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A5C11E" w14:textId="401D9C9B" w:rsidR="006521FA" w:rsidRDefault="006521FA" w:rsidP="006521FA">
      <w:pPr>
        <w:spacing w:after="26" w:line="256" w:lineRule="auto"/>
        <w:ind w:right="0"/>
        <w:rPr>
          <w:sz w:val="26"/>
        </w:rPr>
      </w:pPr>
      <w:r>
        <w:rPr>
          <w:sz w:val="26"/>
        </w:rPr>
        <w:t xml:space="preserve">FORMULARZ OFERTOWY NA </w:t>
      </w:r>
      <w:r w:rsidR="00850B9C">
        <w:rPr>
          <w:sz w:val="26"/>
        </w:rPr>
        <w:t>U</w:t>
      </w:r>
      <w:r w:rsidR="00850B9C" w:rsidRPr="00850B9C">
        <w:rPr>
          <w:sz w:val="26"/>
        </w:rPr>
        <w:t>SŁUGĘ PEŁNIENIA FUNKCJI INSPEKTORA OCHRONY RADIOLOGICZNEJ W ARESZCIE ŚLEDCZYM W HAJNÓWCE</w:t>
      </w:r>
    </w:p>
    <w:p w14:paraId="3A4AF6A7" w14:textId="68E52EFF" w:rsidR="006521FA" w:rsidRDefault="006521FA" w:rsidP="006521FA">
      <w:pPr>
        <w:spacing w:after="26" w:line="256" w:lineRule="auto"/>
        <w:ind w:right="0"/>
      </w:pPr>
    </w:p>
    <w:p w14:paraId="41B85085" w14:textId="77777777" w:rsidR="006521FA" w:rsidRDefault="006521FA" w:rsidP="006521FA">
      <w:pPr>
        <w:spacing w:after="26" w:line="256" w:lineRule="auto"/>
        <w:ind w:right="0"/>
      </w:pPr>
      <w:r>
        <w:t>………………………………………………………………………………………………………………………………………………………………</w:t>
      </w:r>
    </w:p>
    <w:p w14:paraId="2FABF121" w14:textId="77777777" w:rsidR="006521FA" w:rsidRDefault="006521FA" w:rsidP="006521FA">
      <w:pPr>
        <w:spacing w:after="26" w:line="256" w:lineRule="auto"/>
        <w:ind w:right="0"/>
      </w:pPr>
    </w:p>
    <w:p w14:paraId="3B48CDAB" w14:textId="724E41D2" w:rsidR="006521FA" w:rsidRDefault="006521FA" w:rsidP="006521FA">
      <w:pPr>
        <w:spacing w:after="26" w:line="256" w:lineRule="auto"/>
        <w:ind w:right="0"/>
      </w:pPr>
      <w:r>
        <w:t>………………………………………………………………………………………………………………………………………………………………</w:t>
      </w:r>
    </w:p>
    <w:p w14:paraId="0313F444" w14:textId="6DEE2A2A" w:rsidR="006521FA" w:rsidRDefault="006521FA" w:rsidP="006521FA">
      <w:pPr>
        <w:spacing w:after="14" w:line="256" w:lineRule="auto"/>
        <w:ind w:left="38" w:right="-326"/>
        <w:jc w:val="left"/>
      </w:pPr>
    </w:p>
    <w:p w14:paraId="2F8E79CB" w14:textId="77777777" w:rsidR="006521FA" w:rsidRDefault="006521FA" w:rsidP="006521FA">
      <w:pPr>
        <w:spacing w:after="442" w:line="244" w:lineRule="auto"/>
        <w:ind w:left="336" w:right="0" w:hanging="10"/>
        <w:jc w:val="center"/>
      </w:pPr>
      <w:r>
        <w:rPr>
          <w:sz w:val="14"/>
        </w:rPr>
        <w:t>(nazwa firmy, adres)</w:t>
      </w:r>
    </w:p>
    <w:p w14:paraId="07E33738" w14:textId="43726288" w:rsidR="006521FA" w:rsidRDefault="006521FA" w:rsidP="006521FA">
      <w:pPr>
        <w:tabs>
          <w:tab w:val="center" w:pos="430"/>
          <w:tab w:val="center" w:pos="3797"/>
          <w:tab w:val="center" w:pos="6786"/>
        </w:tabs>
        <w:ind w:right="0"/>
        <w:jc w:val="left"/>
      </w:pPr>
      <w:r>
        <w:tab/>
        <w:t>NIP:…………………………………………………….</w:t>
      </w:r>
      <w:r>
        <w:tab/>
        <w:t xml:space="preserve"> REGON:……………………………       </w:t>
      </w:r>
      <w:r>
        <w:tab/>
        <w:t>KRS:…………………………………………</w:t>
      </w:r>
    </w:p>
    <w:p w14:paraId="32CA1AFD" w14:textId="79A92889" w:rsidR="006521FA" w:rsidRDefault="006521FA" w:rsidP="006521FA">
      <w:pPr>
        <w:spacing w:after="143" w:line="256" w:lineRule="auto"/>
        <w:ind w:left="730" w:right="-331"/>
        <w:jc w:val="left"/>
      </w:pPr>
    </w:p>
    <w:p w14:paraId="7F0B73D6" w14:textId="0DE3D6D2" w:rsidR="006521FA" w:rsidRDefault="006521FA" w:rsidP="006521FA">
      <w:pPr>
        <w:tabs>
          <w:tab w:val="center" w:pos="1102"/>
          <w:tab w:val="center" w:pos="5252"/>
        </w:tabs>
        <w:ind w:right="0"/>
        <w:jc w:val="left"/>
      </w:pPr>
      <w:r>
        <w:tab/>
        <w:t>Telefon kontaktowy:……………………………………………..</w:t>
      </w:r>
      <w:r>
        <w:tab/>
        <w:t xml:space="preserve">   e-mail:…………………………………………………………………</w:t>
      </w:r>
    </w:p>
    <w:p w14:paraId="78B4F78C" w14:textId="77777777" w:rsidR="006521FA" w:rsidRDefault="006521FA" w:rsidP="006521FA">
      <w:pPr>
        <w:tabs>
          <w:tab w:val="center" w:pos="1102"/>
          <w:tab w:val="center" w:pos="5252"/>
        </w:tabs>
        <w:ind w:right="0"/>
        <w:jc w:val="left"/>
      </w:pPr>
    </w:p>
    <w:p w14:paraId="7567CFCD" w14:textId="17084B75" w:rsidR="006521FA" w:rsidRDefault="006521FA" w:rsidP="006521FA">
      <w:pPr>
        <w:spacing w:after="214"/>
        <w:ind w:left="140" w:right="202" w:hanging="10"/>
        <w:jc w:val="left"/>
        <w:rPr>
          <w:sz w:val="24"/>
        </w:rPr>
      </w:pPr>
      <w:r>
        <w:rPr>
          <w:sz w:val="24"/>
        </w:rPr>
        <w:t>Oferuję wykonanie przedmiotu zamówienia zgodnie z wymaganiami Zamawiającego opisanymi w zapytaniu ofertowym za wynagrodzeniem: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7"/>
        <w:gridCol w:w="3262"/>
      </w:tblGrid>
      <w:tr w:rsidR="006521FA" w:rsidRPr="008F6FD8" w14:paraId="79660C6E" w14:textId="77777777" w:rsidTr="001B6286">
        <w:trPr>
          <w:trHeight w:val="454"/>
          <w:jc w:val="center"/>
        </w:trPr>
        <w:tc>
          <w:tcPr>
            <w:tcW w:w="57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5A709" w14:textId="00F1D704" w:rsidR="006521FA" w:rsidRPr="008F6FD8" w:rsidRDefault="00850B9C" w:rsidP="001B6286">
            <w:pPr>
              <w:keepNext/>
              <w:tabs>
                <w:tab w:val="left" w:pos="708"/>
                <w:tab w:val="center" w:pos="4536"/>
                <w:tab w:val="right" w:pos="9072"/>
              </w:tabs>
              <w:spacing w:before="120" w:after="120" w:line="100" w:lineRule="atLeast"/>
              <w:jc w:val="center"/>
              <w:rPr>
                <w:rFonts w:eastAsia="Microsoft YaHei" w:cs="Mangal"/>
                <w:b/>
                <w:szCs w:val="28"/>
                <w:lang w:eastAsia="en-US"/>
              </w:rPr>
            </w:pPr>
            <w:r>
              <w:rPr>
                <w:rFonts w:eastAsia="Microsoft YaHei" w:cs="Mangal"/>
                <w:b/>
                <w:szCs w:val="28"/>
                <w:lang w:eastAsia="en-US"/>
              </w:rPr>
              <w:t>Przedmiot postępowania</w:t>
            </w:r>
          </w:p>
        </w:tc>
        <w:tc>
          <w:tcPr>
            <w:tcW w:w="3262" w:type="dxa"/>
            <w:tcBorders>
              <w:top w:val="single" w:sz="12" w:space="0" w:color="auto"/>
              <w:left w:val="single" w:sz="4" w:space="0" w:color="00000A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8294F" w14:textId="77777777" w:rsidR="00850B9C" w:rsidRDefault="006521FA" w:rsidP="001B6286">
            <w:pPr>
              <w:keepNext/>
              <w:tabs>
                <w:tab w:val="left" w:pos="708"/>
                <w:tab w:val="center" w:pos="4536"/>
                <w:tab w:val="right" w:pos="9072"/>
              </w:tabs>
              <w:spacing w:before="120" w:after="120" w:line="100" w:lineRule="atLeast"/>
              <w:jc w:val="center"/>
              <w:rPr>
                <w:rFonts w:eastAsia="Microsoft YaHei" w:cs="Times New Roman"/>
                <w:b/>
                <w:szCs w:val="28"/>
                <w:lang w:eastAsia="en-US"/>
              </w:rPr>
            </w:pPr>
            <w:r w:rsidRPr="008F6FD8">
              <w:rPr>
                <w:rFonts w:eastAsia="Microsoft YaHei" w:cs="Times New Roman"/>
                <w:b/>
                <w:szCs w:val="28"/>
                <w:lang w:eastAsia="en-US"/>
              </w:rPr>
              <w:t>Cena jednostkowa brutto</w:t>
            </w:r>
            <w:r>
              <w:rPr>
                <w:rFonts w:eastAsia="Microsoft YaHei" w:cs="Times New Roman"/>
                <w:b/>
                <w:szCs w:val="28"/>
                <w:lang w:eastAsia="en-US"/>
              </w:rPr>
              <w:t xml:space="preserve"> [zł]</w:t>
            </w:r>
            <w:r w:rsidR="00850B9C">
              <w:rPr>
                <w:rFonts w:eastAsia="Microsoft YaHei" w:cs="Times New Roman"/>
                <w:b/>
                <w:szCs w:val="28"/>
                <w:lang w:eastAsia="en-US"/>
              </w:rPr>
              <w:t xml:space="preserve"> </w:t>
            </w:r>
          </w:p>
          <w:p w14:paraId="5A75EF31" w14:textId="047AAFD5" w:rsidR="006521FA" w:rsidRPr="008F6FD8" w:rsidRDefault="00850B9C" w:rsidP="001B6286">
            <w:pPr>
              <w:keepNext/>
              <w:tabs>
                <w:tab w:val="left" w:pos="708"/>
                <w:tab w:val="center" w:pos="4536"/>
                <w:tab w:val="right" w:pos="9072"/>
              </w:tabs>
              <w:spacing w:before="120" w:after="120" w:line="100" w:lineRule="atLeast"/>
              <w:jc w:val="center"/>
              <w:rPr>
                <w:rFonts w:eastAsia="Microsoft YaHei" w:cs="Mangal"/>
                <w:b/>
                <w:szCs w:val="28"/>
                <w:lang w:eastAsia="en-US"/>
              </w:rPr>
            </w:pPr>
            <w:r>
              <w:rPr>
                <w:rFonts w:eastAsia="Microsoft YaHei" w:cs="Times New Roman"/>
                <w:b/>
                <w:szCs w:val="28"/>
                <w:lang w:eastAsia="en-US"/>
              </w:rPr>
              <w:t>(za miesiąc)</w:t>
            </w:r>
          </w:p>
        </w:tc>
      </w:tr>
      <w:tr w:rsidR="006521FA" w:rsidRPr="008F6FD8" w14:paraId="42FDC7A2" w14:textId="77777777" w:rsidTr="001B6286">
        <w:trPr>
          <w:trHeight w:val="510"/>
          <w:jc w:val="center"/>
        </w:trPr>
        <w:tc>
          <w:tcPr>
            <w:tcW w:w="5797" w:type="dxa"/>
            <w:tcBorders>
              <w:top w:val="single" w:sz="12" w:space="0" w:color="auto"/>
              <w:left w:val="single" w:sz="12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7CBCC" w14:textId="4DBB17BB" w:rsidR="006521FA" w:rsidRPr="003B4E48" w:rsidRDefault="00850B9C" w:rsidP="001B6286">
            <w:pPr>
              <w:tabs>
                <w:tab w:val="left" w:pos="1134"/>
              </w:tabs>
              <w:spacing w:after="200" w:line="276" w:lineRule="auto"/>
              <w:contextualSpacing/>
              <w:rPr>
                <w:rFonts w:cs="Cambria"/>
                <w:iCs/>
                <w:lang w:eastAsia="en-US"/>
              </w:rPr>
            </w:pPr>
            <w:r>
              <w:rPr>
                <w:sz w:val="26"/>
              </w:rPr>
              <w:t>U</w:t>
            </w:r>
            <w:r w:rsidRPr="00850B9C">
              <w:rPr>
                <w:sz w:val="26"/>
              </w:rPr>
              <w:t>SŁUG</w:t>
            </w:r>
            <w:r>
              <w:rPr>
                <w:sz w:val="26"/>
              </w:rPr>
              <w:t>A</w:t>
            </w:r>
            <w:r w:rsidRPr="00850B9C">
              <w:rPr>
                <w:sz w:val="26"/>
              </w:rPr>
              <w:t xml:space="preserve"> PEŁNIENIA FUNKCJI INSPEKTORA OCHRONY RADIOLOGICZNEJ W ARESZCIE ŚLEDCZYM </w:t>
            </w:r>
            <w:r>
              <w:rPr>
                <w:sz w:val="26"/>
              </w:rPr>
              <w:br/>
            </w:r>
            <w:r w:rsidRPr="00850B9C">
              <w:rPr>
                <w:sz w:val="26"/>
              </w:rPr>
              <w:t>W HAJNÓWCE</w:t>
            </w:r>
          </w:p>
        </w:tc>
        <w:tc>
          <w:tcPr>
            <w:tcW w:w="3262" w:type="dxa"/>
            <w:tcBorders>
              <w:top w:val="single" w:sz="12" w:space="0" w:color="auto"/>
              <w:left w:val="single" w:sz="4" w:space="0" w:color="00000A"/>
              <w:bottom w:val="single" w:sz="4" w:space="0" w:color="00000A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24A6A" w14:textId="77777777" w:rsidR="006521FA" w:rsidRPr="00FF2147" w:rsidRDefault="006521FA" w:rsidP="001B6286">
            <w:pPr>
              <w:tabs>
                <w:tab w:val="left" w:pos="708"/>
              </w:tabs>
              <w:jc w:val="center"/>
              <w:rPr>
                <w:rFonts w:cs="Cambria"/>
                <w:lang w:eastAsia="en-US"/>
              </w:rPr>
            </w:pPr>
          </w:p>
        </w:tc>
      </w:tr>
      <w:tr w:rsidR="006A5024" w:rsidRPr="008F6FD8" w14:paraId="10D8A94F" w14:textId="77777777" w:rsidTr="006A5024">
        <w:trPr>
          <w:trHeight w:val="510"/>
          <w:jc w:val="center"/>
        </w:trPr>
        <w:tc>
          <w:tcPr>
            <w:tcW w:w="5797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45DB6" w14:textId="2CDC25B0" w:rsidR="006A5024" w:rsidRDefault="006A5024" w:rsidP="006A5024">
            <w:pPr>
              <w:tabs>
                <w:tab w:val="left" w:pos="708"/>
              </w:tabs>
              <w:spacing w:after="200" w:line="276" w:lineRule="auto"/>
              <w:contextualSpacing/>
              <w:jc w:val="center"/>
              <w:rPr>
                <w:rFonts w:cs="Cambria"/>
                <w:iCs/>
                <w:lang w:eastAsia="en-US"/>
              </w:rPr>
            </w:pPr>
            <w:r>
              <w:rPr>
                <w:rFonts w:cs="Cambria"/>
                <w:iCs/>
                <w:lang w:eastAsia="en-US"/>
              </w:rPr>
              <w:t>RAZEM BRUTTO</w:t>
            </w:r>
            <w:r w:rsidR="00850B9C">
              <w:rPr>
                <w:rFonts w:cs="Cambria"/>
                <w:iCs/>
                <w:lang w:eastAsia="en-US"/>
              </w:rPr>
              <w:t xml:space="preserve"> ZA 12 MIESIĘCY</w:t>
            </w:r>
          </w:p>
        </w:tc>
        <w:tc>
          <w:tcPr>
            <w:tcW w:w="3262" w:type="dxa"/>
            <w:tcBorders>
              <w:top w:val="single" w:sz="18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BED3B" w14:textId="77777777" w:rsidR="006A5024" w:rsidRDefault="006A5024" w:rsidP="001B6286">
            <w:pPr>
              <w:tabs>
                <w:tab w:val="left" w:pos="708"/>
              </w:tabs>
              <w:jc w:val="center"/>
              <w:rPr>
                <w:rFonts w:cs="Cambria"/>
                <w:lang w:eastAsia="en-US"/>
              </w:rPr>
            </w:pPr>
          </w:p>
        </w:tc>
      </w:tr>
    </w:tbl>
    <w:p w14:paraId="2F0FBF3D" w14:textId="5189BE14" w:rsidR="006521FA" w:rsidRDefault="006521FA" w:rsidP="006521FA">
      <w:pPr>
        <w:spacing w:after="389" w:line="256" w:lineRule="auto"/>
        <w:ind w:right="-360"/>
        <w:jc w:val="left"/>
      </w:pPr>
    </w:p>
    <w:p w14:paraId="2ACD8371" w14:textId="77777777" w:rsidR="006521FA" w:rsidRDefault="006521FA" w:rsidP="006521FA">
      <w:pPr>
        <w:spacing w:after="123"/>
        <w:ind w:left="58" w:right="0" w:hanging="10"/>
        <w:jc w:val="left"/>
      </w:pPr>
      <w:r>
        <w:rPr>
          <w:sz w:val="24"/>
        </w:rPr>
        <w:t>Uwaga:</w:t>
      </w:r>
    </w:p>
    <w:p w14:paraId="293853C1" w14:textId="77777777" w:rsidR="006521FA" w:rsidRDefault="006521FA" w:rsidP="006521FA">
      <w:pPr>
        <w:tabs>
          <w:tab w:val="center" w:pos="4401"/>
        </w:tabs>
        <w:ind w:right="0"/>
        <w:jc w:val="left"/>
      </w:pPr>
      <w:r>
        <w:t>1.</w:t>
      </w:r>
      <w:r>
        <w:tab/>
        <w:t>Powyższy wykaz badań służy jedynie do oceny oferty i wyboru oferty najkorzystniejszej.</w:t>
      </w:r>
    </w:p>
    <w:p w14:paraId="70F1D473" w14:textId="77777777" w:rsidR="006521FA" w:rsidRDefault="006521FA" w:rsidP="006521FA">
      <w:pPr>
        <w:spacing w:after="282" w:line="256" w:lineRule="auto"/>
        <w:ind w:right="106"/>
        <w:jc w:val="center"/>
      </w:pPr>
      <w:r>
        <w:t>Decyzja o wykonaniu konkretnych badań należy każdorazowo do lekarza medycyny pracy.</w:t>
      </w:r>
    </w:p>
    <w:p w14:paraId="0870289B" w14:textId="77777777" w:rsidR="006521FA" w:rsidRDefault="006521FA" w:rsidP="006521FA">
      <w:pPr>
        <w:spacing w:after="119"/>
        <w:ind w:left="48" w:right="0" w:hanging="10"/>
        <w:jc w:val="left"/>
      </w:pPr>
      <w:r>
        <w:rPr>
          <w:sz w:val="24"/>
        </w:rPr>
        <w:t>Warunki wykonywania:</w:t>
      </w:r>
    </w:p>
    <w:p w14:paraId="51D27A47" w14:textId="77777777" w:rsidR="006521FA" w:rsidRDefault="006521FA" w:rsidP="006521FA">
      <w:pPr>
        <w:numPr>
          <w:ilvl w:val="0"/>
          <w:numId w:val="1"/>
        </w:numPr>
        <w:spacing w:line="360" w:lineRule="auto"/>
        <w:ind w:left="556" w:right="10" w:hanging="451"/>
      </w:pPr>
      <w:r>
        <w:t>Oświadczam, że posiadam niezbędną wiedzę i doświadczenie oraz uprawnienia do wykonywania określonej działalności lub czynności objętych niniejszym zamówieniem, jeżeli przepisy prawa nakładają obowiązek ich posiadania.</w:t>
      </w:r>
    </w:p>
    <w:p w14:paraId="12A9E9EF" w14:textId="149EA23D" w:rsidR="006521FA" w:rsidRDefault="006521FA" w:rsidP="006521FA">
      <w:pPr>
        <w:numPr>
          <w:ilvl w:val="0"/>
          <w:numId w:val="1"/>
        </w:numPr>
        <w:spacing w:line="360" w:lineRule="auto"/>
        <w:ind w:left="556" w:right="10" w:hanging="451"/>
      </w:pPr>
      <w:r>
        <w:t>Dysponuję odpowiednim potencjałem technicznym do wykonania niniejszego zamówienia.</w:t>
      </w:r>
    </w:p>
    <w:p w14:paraId="1B803E22" w14:textId="24C2B4B6" w:rsidR="006521FA" w:rsidRDefault="006521FA" w:rsidP="006521FA">
      <w:pPr>
        <w:spacing w:line="364" w:lineRule="auto"/>
        <w:ind w:left="547" w:right="10" w:hanging="442"/>
      </w:pPr>
      <w:r>
        <w:t>3.</w:t>
      </w:r>
      <w:r>
        <w:tab/>
        <w:t>Znajduję się w sytuacji ekonomicznej i finansowej zapewniającej wykonanie niniejszego zamówienia.</w:t>
      </w:r>
    </w:p>
    <w:p w14:paraId="4F6AD07A" w14:textId="77777777" w:rsidR="00850B9C" w:rsidRDefault="00850B9C" w:rsidP="00850B9C">
      <w:pPr>
        <w:spacing w:line="364" w:lineRule="auto"/>
        <w:ind w:left="547" w:right="10" w:hanging="442"/>
      </w:pPr>
      <w:r>
        <w:t>4.</w:t>
      </w:r>
      <w:r>
        <w:tab/>
        <w:t>Oświadczam, iż akceptuję warunki płatności, tj. przelew 30 dni od dostarczenia prawidłowo wystawionej faktury.</w:t>
      </w:r>
    </w:p>
    <w:p w14:paraId="4FCCB48E" w14:textId="77777777" w:rsidR="00850B9C" w:rsidRDefault="00850B9C" w:rsidP="00850B9C">
      <w:pPr>
        <w:spacing w:line="364" w:lineRule="auto"/>
        <w:ind w:left="547" w:right="10" w:hanging="442"/>
      </w:pPr>
      <w:r>
        <w:lastRenderedPageBreak/>
        <w:t>5.</w:t>
      </w:r>
      <w:r>
        <w:tab/>
        <w:t xml:space="preserve">Oświadczam, iż nie podlegam wykluczeniu  w związku z tym, iż „o udzieleniu zamówienia nie mogą się ubiegać wykonawcy podlegający wykluczeniu na podstawie art. 7 ustawy z dnia 13 kwietnia 2022 r. o szczególnych rozwiązaniach w zakresie przeciwdziałania wspieraniu agresji na Ukrainę oraz służących ochronie bezpieczeństwa narodowego.” </w:t>
      </w:r>
    </w:p>
    <w:p w14:paraId="7B379C6D" w14:textId="77777777" w:rsidR="00850B9C" w:rsidRDefault="00850B9C" w:rsidP="00850B9C">
      <w:pPr>
        <w:spacing w:line="364" w:lineRule="auto"/>
        <w:ind w:left="547" w:right="10" w:hanging="442"/>
      </w:pPr>
      <w:r>
        <w:t>6.</w:t>
      </w:r>
      <w:r>
        <w:tab/>
        <w:t>Oświadczam, iż cena oferty pokrywa wszystko, co jest konieczne do właściwego wykonania przedmiotu zamówienia.</w:t>
      </w:r>
    </w:p>
    <w:p w14:paraId="1F78F092" w14:textId="1DAA4704" w:rsidR="00850B9C" w:rsidRDefault="00850B9C" w:rsidP="00850B9C">
      <w:pPr>
        <w:spacing w:line="364" w:lineRule="auto"/>
        <w:ind w:left="547" w:right="10" w:hanging="442"/>
      </w:pPr>
      <w:r>
        <w:t>7.</w:t>
      </w:r>
      <w:r>
        <w:tab/>
        <w:t>Oświadczam, iż zapozna</w:t>
      </w:r>
      <w:r>
        <w:t>łem</w:t>
      </w:r>
      <w:r>
        <w:t xml:space="preserve"> się z opisem przedmiotu zamówienia i wymogami Zamawiającego i otrzyma</w:t>
      </w:r>
      <w:r>
        <w:t>łem</w:t>
      </w:r>
      <w:r>
        <w:t xml:space="preserve"> wszystkie niezbędne informacje do przygotowania oferty i nie wnosimy do nich żadnych zastrzeżeń.</w:t>
      </w:r>
    </w:p>
    <w:p w14:paraId="5C9B6695" w14:textId="2225BE26" w:rsidR="00850B9C" w:rsidRDefault="00850B9C" w:rsidP="00850B9C">
      <w:pPr>
        <w:spacing w:line="364" w:lineRule="auto"/>
        <w:ind w:left="547" w:right="10" w:hanging="442"/>
      </w:pPr>
      <w:r>
        <w:t>8.</w:t>
      </w:r>
      <w:r>
        <w:tab/>
        <w:t>Oświadczam, iż akceptuje dołączony projekt umowy. Po wyłonieniu oferenta Wykonawca zobowiązuje się zawrzeć umowę.</w:t>
      </w:r>
    </w:p>
    <w:p w14:paraId="1CFC70D4" w14:textId="2CB29217" w:rsidR="00C675CA" w:rsidRDefault="00C675CA" w:rsidP="00C675CA">
      <w:pPr>
        <w:pStyle w:val="Akapitzlist"/>
        <w:numPr>
          <w:ilvl w:val="0"/>
          <w:numId w:val="3"/>
        </w:numPr>
        <w:spacing w:line="364" w:lineRule="auto"/>
        <w:ind w:left="142" w:right="10"/>
      </w:pPr>
      <w:bookmarkStart w:id="0" w:name="_GoBack"/>
      <w:bookmarkEnd w:id="0"/>
      <w:r>
        <w:t>Oświadczam, iż posiadam aktualne ubezpieczenie OC i zobowiązuję się do jego posiadania przez cały okres trwania umowy</w:t>
      </w:r>
      <w:r>
        <w:t>.</w:t>
      </w:r>
    </w:p>
    <w:p w14:paraId="65C55076" w14:textId="77777777" w:rsidR="00850B9C" w:rsidRDefault="00850B9C" w:rsidP="00850B9C">
      <w:pPr>
        <w:spacing w:line="364" w:lineRule="auto"/>
        <w:ind w:left="547" w:right="10" w:hanging="442"/>
      </w:pPr>
    </w:p>
    <w:p w14:paraId="1DDCD0F0" w14:textId="6EE7AF34" w:rsidR="006521FA" w:rsidRDefault="006521FA" w:rsidP="006521FA">
      <w:pPr>
        <w:ind w:left="57" w:right="10"/>
        <w:sectPr w:rsidR="006521FA">
          <w:pgSz w:w="11900" w:h="16880"/>
          <w:pgMar w:top="1126" w:right="1598" w:bottom="2166" w:left="1167" w:header="869" w:footer="708" w:gutter="0"/>
          <w:cols w:space="708"/>
        </w:sectPr>
      </w:pPr>
      <w:r>
        <w:t>Na każde żądanie Zamawiającego dostarczymy niezwłocznie odpowiednie dokumenty potwierdzające prawdziwość każdej z kwestii zawartych w oświadczeniu. Wszystkie informacje, dokumenty oraz oświadczenia są zgodne z prawdą.</w:t>
      </w:r>
    </w:p>
    <w:p w14:paraId="64696C1B" w14:textId="77777777" w:rsidR="00A33955" w:rsidRDefault="00A33955" w:rsidP="006521FA"/>
    <w:sectPr w:rsidR="00A339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B4149"/>
    <w:multiLevelType w:val="hybridMultilevel"/>
    <w:tmpl w:val="9272C6C4"/>
    <w:lvl w:ilvl="0" w:tplc="D7545670">
      <w:start w:val="1"/>
      <w:numFmt w:val="decimal"/>
      <w:lvlText w:val="%1."/>
      <w:lvlJc w:val="left"/>
      <w:pPr>
        <w:ind w:left="55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5CA48E22">
      <w:start w:val="1"/>
      <w:numFmt w:val="lowerLetter"/>
      <w:lvlText w:val="%2"/>
      <w:lvlJc w:val="left"/>
      <w:pPr>
        <w:ind w:left="11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1D3CCF6C">
      <w:start w:val="1"/>
      <w:numFmt w:val="lowerRoman"/>
      <w:lvlText w:val="%3"/>
      <w:lvlJc w:val="left"/>
      <w:pPr>
        <w:ind w:left="18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04AC8124">
      <w:start w:val="1"/>
      <w:numFmt w:val="decimal"/>
      <w:lvlText w:val="%4"/>
      <w:lvlJc w:val="left"/>
      <w:pPr>
        <w:ind w:left="25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0C4421A">
      <w:start w:val="1"/>
      <w:numFmt w:val="lowerLetter"/>
      <w:lvlText w:val="%5"/>
      <w:lvlJc w:val="left"/>
      <w:pPr>
        <w:ind w:left="33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E8AE83E">
      <w:start w:val="1"/>
      <w:numFmt w:val="lowerRoman"/>
      <w:lvlText w:val="%6"/>
      <w:lvlJc w:val="left"/>
      <w:pPr>
        <w:ind w:left="40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3F23B58">
      <w:start w:val="1"/>
      <w:numFmt w:val="decimal"/>
      <w:lvlText w:val="%7"/>
      <w:lvlJc w:val="left"/>
      <w:pPr>
        <w:ind w:left="47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5E07316">
      <w:start w:val="1"/>
      <w:numFmt w:val="lowerLetter"/>
      <w:lvlText w:val="%8"/>
      <w:lvlJc w:val="left"/>
      <w:pPr>
        <w:ind w:left="54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A52295CA">
      <w:start w:val="1"/>
      <w:numFmt w:val="lowerRoman"/>
      <w:lvlText w:val="%9"/>
      <w:lvlJc w:val="left"/>
      <w:pPr>
        <w:ind w:left="61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5F9F32D3"/>
    <w:multiLevelType w:val="hybridMultilevel"/>
    <w:tmpl w:val="14FEBA82"/>
    <w:lvl w:ilvl="0" w:tplc="99943C90">
      <w:start w:val="9"/>
      <w:numFmt w:val="decimal"/>
      <w:lvlText w:val="%1."/>
      <w:lvlJc w:val="left"/>
      <w:pPr>
        <w:ind w:left="557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5CD"/>
    <w:rsid w:val="006435CD"/>
    <w:rsid w:val="006521FA"/>
    <w:rsid w:val="006A5024"/>
    <w:rsid w:val="00850B9C"/>
    <w:rsid w:val="00A33955"/>
    <w:rsid w:val="00C6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BBAB5"/>
  <w15:chartTrackingRefBased/>
  <w15:docId w15:val="{FC0CEBEF-E1A4-43A9-AE46-77453EA1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521FA"/>
    <w:pPr>
      <w:spacing w:after="3" w:line="264" w:lineRule="auto"/>
      <w:ind w:right="67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6521F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50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78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Areszt Śledczy w Hajnówce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Małaszewska</dc:creator>
  <cp:keywords/>
  <dc:description/>
  <cp:lastModifiedBy>Anna Małaszewska</cp:lastModifiedBy>
  <cp:revision>4</cp:revision>
  <dcterms:created xsi:type="dcterms:W3CDTF">2025-12-02T09:22:00Z</dcterms:created>
  <dcterms:modified xsi:type="dcterms:W3CDTF">2025-12-18T09:22:00Z</dcterms:modified>
</cp:coreProperties>
</file>